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89" w:rsidRDefault="00E84A89" w:rsidP="00E84A89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SEZNAM UČBENIKOV IN DELOVNIH ZVEZKOV ZA ŠOLSKO LETO 2024/2025</w:t>
      </w:r>
    </w:p>
    <w:p w:rsidR="00E84A89" w:rsidRDefault="00E84A89" w:rsidP="00E84A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OŠ KOROŠKA BELA JESENICE</w:t>
      </w:r>
    </w:p>
    <w:p w:rsidR="00E84A89" w:rsidRDefault="00E84A89" w:rsidP="00E84A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CESTA TALCEV 2</w:t>
      </w:r>
    </w:p>
    <w:p w:rsidR="00E84A89" w:rsidRDefault="00E84A89" w:rsidP="00E84A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4270 JESENICE</w:t>
      </w:r>
    </w:p>
    <w:p w:rsidR="00E84A89" w:rsidRDefault="00E84A89" w:rsidP="00E84A89">
      <w:pPr>
        <w:spacing w:after="0" w:line="240" w:lineRule="auto"/>
        <w:ind w:left="720"/>
        <w:rPr>
          <w:b/>
          <w:sz w:val="24"/>
          <w:szCs w:val="24"/>
        </w:rPr>
      </w:pPr>
    </w:p>
    <w:p w:rsidR="00E84A89" w:rsidRDefault="00E84A89" w:rsidP="00E84A89">
      <w:pPr>
        <w:spacing w:after="0"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1.RAZRED</w:t>
      </w:r>
    </w:p>
    <w:p w:rsidR="00E84A89" w:rsidRDefault="00E84A89" w:rsidP="00E84A89">
      <w:pPr>
        <w:spacing w:after="0" w:line="240" w:lineRule="auto"/>
        <w:rPr>
          <w:sz w:val="24"/>
          <w:szCs w:val="24"/>
        </w:rPr>
      </w:pPr>
    </w:p>
    <w:p w:rsidR="00E84A89" w:rsidRDefault="00E84A89" w:rsidP="00E84A89">
      <w:pPr>
        <w:spacing w:after="0" w:line="240" w:lineRule="auto"/>
        <w:rPr>
          <w:color w:val="00FF00"/>
          <w:sz w:val="24"/>
          <w:szCs w:val="24"/>
          <w:highlight w:val="black"/>
        </w:rPr>
      </w:pPr>
      <w:r>
        <w:rPr>
          <w:b/>
          <w:color w:val="000000"/>
          <w:sz w:val="24"/>
          <w:szCs w:val="24"/>
        </w:rPr>
        <w:t>KUPIMO V ŠOLI</w:t>
      </w:r>
    </w:p>
    <w:tbl>
      <w:tblPr>
        <w:tblW w:w="9042" w:type="dxa"/>
        <w:tblLayout w:type="fixed"/>
        <w:tblLook w:val="0400" w:firstRow="0" w:lastRow="0" w:firstColumn="0" w:lastColumn="0" w:noHBand="0" w:noVBand="1"/>
      </w:tblPr>
      <w:tblGrid>
        <w:gridCol w:w="380"/>
        <w:gridCol w:w="6185"/>
        <w:gridCol w:w="2477"/>
      </w:tblGrid>
      <w:tr w:rsidR="00E84A89" w:rsidTr="0075729F">
        <w:trPr>
          <w:trHeight w:val="617"/>
        </w:trPr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color w:val="45818E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GRADIVO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E84A89" w:rsidTr="0075729F"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Pr="00427B35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27B35">
              <w:rPr>
                <w:sz w:val="24"/>
                <w:szCs w:val="24"/>
              </w:rPr>
              <w:t>LILI IN BINE 1, samostojni delovni zvezek za matematiko – 3 deli, ROKUS-K</w:t>
            </w:r>
            <w:r>
              <w:rPr>
                <w:sz w:val="24"/>
                <w:szCs w:val="24"/>
              </w:rPr>
              <w:t>LETT</w:t>
            </w:r>
          </w:p>
          <w:p w:rsidR="00E84A89" w:rsidRPr="00427B35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27B35">
              <w:rPr>
                <w:sz w:val="24"/>
                <w:szCs w:val="24"/>
              </w:rPr>
              <w:t>EAN koda: 9789612717971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17,60</w:t>
            </w:r>
          </w:p>
        </w:tc>
      </w:tr>
      <w:tr w:rsidR="00E84A89" w:rsidTr="0075729F"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Pr="00600D5A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600D5A">
              <w:rPr>
                <w:sz w:val="24"/>
                <w:szCs w:val="24"/>
              </w:rPr>
              <w:t>LILI IN BINE 1 - matematične igre, delovna mapa za matematiko v 1. razredu, ROKUS-KLETT</w:t>
            </w:r>
          </w:p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600D5A">
              <w:rPr>
                <w:sz w:val="24"/>
                <w:szCs w:val="24"/>
              </w:rPr>
              <w:t>EAN koda: 9789612711290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</w:t>
            </w:r>
          </w:p>
        </w:tc>
      </w:tr>
      <w:tr w:rsidR="00E84A89" w:rsidTr="0075729F">
        <w:trPr>
          <w:trHeight w:val="114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Pr="00427B35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27B35">
              <w:rPr>
                <w:sz w:val="24"/>
                <w:szCs w:val="24"/>
              </w:rPr>
              <w:t>LILI IN BINE delovni zvezek za opismenjevanje velike tiskane črke -</w:t>
            </w:r>
          </w:p>
          <w:p w:rsidR="00E84A89" w:rsidRPr="00427B35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27B35">
              <w:rPr>
                <w:sz w:val="24"/>
                <w:szCs w:val="24"/>
              </w:rPr>
              <w:t>1. del, ROKUS-K</w:t>
            </w:r>
            <w:r>
              <w:rPr>
                <w:sz w:val="24"/>
                <w:szCs w:val="24"/>
              </w:rPr>
              <w:t>LETT</w:t>
            </w:r>
          </w:p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427B35">
              <w:rPr>
                <w:sz w:val="24"/>
                <w:szCs w:val="24"/>
              </w:rPr>
              <w:t>EAN koda: 9789612920029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7,70</w:t>
            </w:r>
          </w:p>
        </w:tc>
      </w:tr>
      <w:tr w:rsidR="00E84A89" w:rsidTr="0075729F"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A89" w:rsidRDefault="00E84A89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34,70</w:t>
            </w:r>
          </w:p>
        </w:tc>
      </w:tr>
    </w:tbl>
    <w:p w:rsidR="00E84A89" w:rsidRDefault="00E84A89" w:rsidP="00E84A89">
      <w:pPr>
        <w:spacing w:after="0" w:line="240" w:lineRule="auto"/>
        <w:rPr>
          <w:sz w:val="24"/>
          <w:szCs w:val="24"/>
        </w:rPr>
      </w:pPr>
    </w:p>
    <w:p w:rsidR="00E84A89" w:rsidRDefault="00E84A89" w:rsidP="00E84A89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OSTALE POTREBŠČINE (KUPITE STARŠI):</w:t>
      </w:r>
    </w:p>
    <w:p w:rsidR="00E84A89" w:rsidRDefault="00E84A89" w:rsidP="00E84A8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velika brezčrtna zvezka</w:t>
      </w:r>
    </w:p>
    <w:p w:rsidR="00E84A89" w:rsidRDefault="00E84A89" w:rsidP="00E84A8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zvezek B5 (veliki karo – 1 cm)</w:t>
      </w:r>
    </w:p>
    <w:p w:rsidR="00E84A89" w:rsidRDefault="00E84A89" w:rsidP="00E84A89">
      <w:pPr>
        <w:numPr>
          <w:ilvl w:val="0"/>
          <w:numId w:val="4"/>
        </w:numPr>
        <w:spacing w:after="0" w:line="240" w:lineRule="auto"/>
        <w:rPr>
          <w:color w:val="FF0000"/>
          <w:sz w:val="24"/>
          <w:szCs w:val="24"/>
        </w:rPr>
      </w:pPr>
      <w:r w:rsidRPr="00794F02">
        <w:rPr>
          <w:sz w:val="24"/>
          <w:szCs w:val="24"/>
        </w:rPr>
        <w:t>2 mapi A4 za vpenjanje listov</w:t>
      </w:r>
    </w:p>
    <w:p w:rsidR="00E84A89" w:rsidRDefault="00E84A89" w:rsidP="00E84A8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mapa na elastiko</w:t>
      </w:r>
    </w:p>
    <w:p w:rsidR="00E84A89" w:rsidRDefault="00E84A89" w:rsidP="00E84A8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peresnica: 2 svinčnika HB, radirka, suhe barvice - tanke, lepilo v stiku, škarje, ravnilo – mala šablona, šilček z ohišjem, flomastri – obojestranski (tanka in debela konica)</w:t>
      </w:r>
    </w:p>
    <w:p w:rsidR="00E84A89" w:rsidRDefault="00E84A89" w:rsidP="00E84A8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copati, vrečka za copate</w:t>
      </w:r>
    </w:p>
    <w:p w:rsidR="00E84A89" w:rsidRDefault="00E84A89" w:rsidP="00E84A8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ŠPO majica s kratkimi rokavi, kratke hlače in vrečka za opremo</w:t>
      </w:r>
    </w:p>
    <w:p w:rsidR="00E84A89" w:rsidRDefault="00E84A89" w:rsidP="00E84A8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zvezek </w:t>
      </w:r>
      <w:proofErr w:type="spellStart"/>
      <w:r>
        <w:rPr>
          <w:sz w:val="24"/>
          <w:szCs w:val="24"/>
        </w:rPr>
        <w:t>Črkarije</w:t>
      </w:r>
      <w:proofErr w:type="spellEnd"/>
      <w:r>
        <w:rPr>
          <w:sz w:val="24"/>
          <w:szCs w:val="24"/>
        </w:rPr>
        <w:t xml:space="preserve"> bodo otroci dobili v šoli</w:t>
      </w:r>
    </w:p>
    <w:p w:rsidR="00E84A89" w:rsidRDefault="00E84A89" w:rsidP="00E84A89">
      <w:pPr>
        <w:spacing w:after="0" w:line="240" w:lineRule="auto"/>
        <w:rPr>
          <w:sz w:val="24"/>
          <w:szCs w:val="24"/>
        </w:rPr>
      </w:pPr>
    </w:p>
    <w:p w:rsidR="00E84A89" w:rsidRDefault="00E84A89" w:rsidP="00E84A89">
      <w:pPr>
        <w:spacing w:after="0" w:line="240" w:lineRule="auto"/>
        <w:ind w:left="720"/>
        <w:rPr>
          <w:sz w:val="24"/>
          <w:szCs w:val="24"/>
        </w:rPr>
      </w:pPr>
    </w:p>
    <w:p w:rsidR="00E84A89" w:rsidRDefault="00E84A89" w:rsidP="00E84A8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Za nakup ostalih likovnih potrebščin se boste dogovorili na 1. roditeljskem sestanku.</w:t>
      </w:r>
    </w:p>
    <w:p w:rsidR="00F91EDC" w:rsidRPr="00E84A89" w:rsidRDefault="00E84A89" w:rsidP="00E84A89">
      <w:r>
        <w:rPr>
          <w:sz w:val="24"/>
          <w:szCs w:val="24"/>
        </w:rPr>
        <w:br/>
      </w:r>
      <w:bookmarkStart w:id="0" w:name="_GoBack"/>
      <w:bookmarkEnd w:id="0"/>
    </w:p>
    <w:sectPr w:rsidR="00F91EDC" w:rsidRPr="00E84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492D"/>
    <w:multiLevelType w:val="multilevel"/>
    <w:tmpl w:val="2D0A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D61DB"/>
    <w:multiLevelType w:val="multilevel"/>
    <w:tmpl w:val="C42C4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AED090B"/>
    <w:multiLevelType w:val="hybridMultilevel"/>
    <w:tmpl w:val="52E8F5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87BEC"/>
    <w:multiLevelType w:val="multilevel"/>
    <w:tmpl w:val="2D349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79"/>
    <w:rsid w:val="00365379"/>
    <w:rsid w:val="009255CB"/>
    <w:rsid w:val="00AB7C79"/>
    <w:rsid w:val="00B01A27"/>
    <w:rsid w:val="00E84A89"/>
    <w:rsid w:val="00F07CC8"/>
    <w:rsid w:val="00F9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177E8-461C-4490-8079-4302F740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1A2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1EDC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DA59FD-CF91-49F3-8B10-073DC6E8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Polona</cp:lastModifiedBy>
  <cp:revision>6</cp:revision>
  <dcterms:created xsi:type="dcterms:W3CDTF">2020-06-10T09:32:00Z</dcterms:created>
  <dcterms:modified xsi:type="dcterms:W3CDTF">2024-05-17T07:29:00Z</dcterms:modified>
</cp:coreProperties>
</file>